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jc w:val="left"/>
        <w:rPr>
          <w:b w:val="0"/>
          <w:bCs w:val="0"/>
          <w:sz w:val="16"/>
          <w:szCs w:val="1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-233361</wp:posOffset>
                </wp:positionH>
                <wp:positionV relativeFrom="paragraph">
                  <wp:posOffset>-758506</wp:posOffset>
                </wp:positionV>
                <wp:extent cx="6984365" cy="984186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858860" y="0"/>
                          <a:ext cx="6974280" cy="75600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-233361</wp:posOffset>
                </wp:positionH>
                <wp:positionV relativeFrom="paragraph">
                  <wp:posOffset>-758506</wp:posOffset>
                </wp:positionV>
                <wp:extent cx="6984365" cy="984186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84365" cy="98418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tl w:val="0"/>
        </w:rPr>
        <w:t xml:space="preserve">ΥΠΕΥΘΥΝΗ ΔΗΛΩΣΗ</w:t>
      </w:r>
    </w:p>
    <w:p w:rsidR="00000000" w:rsidDel="00000000" w:rsidP="00000000" w:rsidRDefault="00000000" w:rsidRPr="00000000" w14:paraId="00000003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(άρθρο 8 Ν.1599/1986)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484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74.0" w:type="dxa"/>
        <w:jc w:val="left"/>
        <w:tblInd w:w="-113.0" w:type="dxa"/>
        <w:tblLayout w:type="fixed"/>
        <w:tblLook w:val="0000"/>
      </w:tblPr>
      <w:tblGrid>
        <w:gridCol w:w="1368"/>
        <w:gridCol w:w="330"/>
        <w:gridCol w:w="658"/>
        <w:gridCol w:w="93"/>
        <w:gridCol w:w="1949"/>
        <w:gridCol w:w="721"/>
        <w:gridCol w:w="361"/>
        <w:gridCol w:w="29"/>
        <w:gridCol w:w="691"/>
        <w:gridCol w:w="751"/>
        <w:gridCol w:w="329"/>
        <w:gridCol w:w="720"/>
        <w:gridCol w:w="540"/>
        <w:gridCol w:w="540"/>
        <w:gridCol w:w="1294"/>
        <w:tblGridChange w:id="0">
          <w:tblGrid>
            <w:gridCol w:w="1368"/>
            <w:gridCol w:w="330"/>
            <w:gridCol w:w="658"/>
            <w:gridCol w:w="93"/>
            <w:gridCol w:w="1949"/>
            <w:gridCol w:w="721"/>
            <w:gridCol w:w="361"/>
            <w:gridCol w:w="29"/>
            <w:gridCol w:w="691"/>
            <w:gridCol w:w="751"/>
            <w:gridCol w:w="329"/>
            <w:gridCol w:w="720"/>
            <w:gridCol w:w="540"/>
            <w:gridCol w:w="540"/>
            <w:gridCol w:w="1294"/>
          </w:tblGrid>
        </w:tblGridChange>
      </w:tblGrid>
      <w:tr>
        <w:trPr>
          <w:cantSplit w:val="1"/>
          <w:trHeight w:val="4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widowControl w:val="0"/>
              <w:spacing w:before="240" w:lineRule="auto"/>
              <w:ind w:right="-6878"/>
              <w:rPr/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ΠΡΟΣ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superscript"/>
                <w:rtl w:val="0"/>
              </w:rPr>
              <w:t xml:space="preserve">(1)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ΕΠΙΤΡΟΠΗ ΕΠΙΛΟΓΗΣ ΔΙΚΑΙΟΥΧΩΝ ΓΙΑ ΑΠΑΛΛΑΓΗ ΔΙΔΑΚΤΡΩΝ ΣΤΟ ΔΠΜΣ ‘Silver Economy: Οικονομία, Κοινωνία και </w:t>
            </w:r>
          </w:p>
          <w:p w:rsidR="00000000" w:rsidDel="00000000" w:rsidP="00000000" w:rsidRDefault="00000000" w:rsidRPr="00000000" w14:paraId="00000009">
            <w:pPr>
              <w:widowControl w:val="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Καινοτομία στη Μακροβιότητα</w:t>
            </w:r>
          </w:p>
        </w:tc>
      </w:tr>
      <w:tr>
        <w:trPr>
          <w:cantSplit w:val="1"/>
          <w:trHeight w:val="4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widowControl w:val="0"/>
              <w:spacing w:before="240" w:lineRule="auto"/>
              <w:ind w:right="-6878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Ο – Η Όνομα: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widowControl w:val="0"/>
              <w:spacing w:before="240" w:lineRule="auto"/>
              <w:ind w:right="-6878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widowControl w:val="0"/>
              <w:spacing w:before="240" w:lineRule="auto"/>
              <w:ind w:right="-6878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Επώνυμο: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widowControl w:val="0"/>
              <w:spacing w:before="240" w:lineRule="auto"/>
              <w:ind w:right="-6878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pacing w:befor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Όνομα και Επώνυμο Πατέρα: </w:t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widowControl w:val="0"/>
              <w:spacing w:befor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widowControl w:val="0"/>
              <w:spacing w:befor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Όνομα και Επώνυμο Μητέρας:</w:t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widowControl w:val="0"/>
              <w:spacing w:befor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widowControl w:val="0"/>
              <w:spacing w:before="240" w:lineRule="auto"/>
              <w:ind w:right="-2332"/>
              <w:rPr/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Ημερομηνία γέννησης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vertAlign w:val="superscript"/>
                <w:rtl w:val="0"/>
              </w:rPr>
              <w:t xml:space="preserve">(2)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widowControl w:val="0"/>
              <w:spacing w:before="240" w:lineRule="auto"/>
              <w:ind w:right="-2332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widowControl w:val="0"/>
              <w:spacing w:befor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Τόπος Γέννησης:</w:t>
            </w:r>
          </w:p>
        </w:tc>
        <w:tc>
          <w:tcPr>
            <w:gridSpan w:val="1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widowControl w:val="0"/>
              <w:spacing w:befor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widowControl w:val="0"/>
              <w:spacing w:befor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Αριθμός Δελτίου Ταυτότητας: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widowControl w:val="0"/>
              <w:spacing w:befor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widowControl w:val="0"/>
              <w:spacing w:befor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Τηλ: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widowControl w:val="0"/>
              <w:spacing w:befor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widowControl w:val="0"/>
              <w:spacing w:befor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Τόπος Κατοικίας: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widowControl w:val="0"/>
              <w:spacing w:befor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widowControl w:val="0"/>
              <w:spacing w:befor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Οδός: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widowControl w:val="0"/>
              <w:spacing w:befor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widowControl w:val="0"/>
              <w:spacing w:befor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Αριθ: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widowControl w:val="0"/>
              <w:spacing w:befor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widowControl w:val="0"/>
              <w:spacing w:befor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ΤΚ: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widowControl w:val="0"/>
              <w:spacing w:befor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spacing w:before="2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Αρ. Τηλεομοιοτύπου (Fax):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spacing w:befor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8">
            <w:pPr>
              <w:widowControl w:val="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Δ/νση Ηλεκτρ. Ταχυδρομείου</w:t>
            </w:r>
          </w:p>
          <w:p w:rsidR="00000000" w:rsidDel="00000000" w:rsidP="00000000" w:rsidRDefault="00000000" w:rsidRPr="00000000" w14:paraId="00000089">
            <w:pPr>
              <w:widowControl w:val="0"/>
              <w:rPr/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(Εmail):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8B">
            <w:pPr>
              <w:widowControl w:val="0"/>
              <w:spacing w:before="240" w:lineRule="auto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Arial" w:cs="Arial" w:eastAsia="Arial" w:hAnsi="Arial"/>
          <w:b w:val="1"/>
          <w:bCs w:val="1"/>
          <w:sz w:val="16"/>
          <w:szCs w:val="16"/>
        </w:rPr>
        <w:sectPr>
          <w:headerReference r:id="rId7" w:type="default"/>
          <w:pgSz w:h="16838" w:w="11906" w:orient="portrait"/>
          <w:pgMar w:bottom="1440" w:top="1440" w:left="851" w:right="851" w:header="709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20.0" w:type="dxa"/>
        <w:jc w:val="left"/>
        <w:tblInd w:w="-108.0" w:type="dxa"/>
        <w:tblLayout w:type="fixed"/>
        <w:tblLook w:val="0000"/>
      </w:tblPr>
      <w:tblGrid>
        <w:gridCol w:w="10420"/>
        <w:tblGridChange w:id="0">
          <w:tblGrid>
            <w:gridCol w:w="104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widowControl w:val="0"/>
              <w:ind w:right="124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ind w:right="124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Με ατομική μου ευθύνη και γνωρίζοντας τις κυρώσεις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vertAlign w:val="superscript"/>
                <w:rtl w:val="0"/>
              </w:rPr>
              <w:t xml:space="preserve">(3)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, που προβλέπονται από τις διατάξεις της παρ. 6 του άρθρου 22 του Ν. 1599/1986, δηλώνω ότι: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95">
            <w:pPr>
              <w:widowControl w:val="0"/>
              <w:spacing w:before="60" w:lineRule="auto"/>
              <w:ind w:right="125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1.Δεν έχω κάνει χρήση του δικαιώματος απαλλαγής από τα τέλη φοίτησης (δίδακτρα) σε Π.Μ.Σ. με τη διάταξη του άρθρου 86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096">
            <w:pPr>
              <w:widowControl w:val="0"/>
              <w:spacing w:before="60" w:lineRule="auto"/>
              <w:ind w:right="125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του ν. 4957/2022 και δεν λαμβάνω υποτροφία από άλλη πηγή.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097">
            <w:pPr>
              <w:widowControl w:val="0"/>
              <w:spacing w:before="60" w:lineRule="auto"/>
              <w:ind w:right="125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2.Τα συνημμένα στην αίτηση δικαιολογητικά είναι ακριβή και αληθή.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098">
            <w:pPr>
              <w:widowControl w:val="0"/>
              <w:spacing w:before="60" w:lineRule="auto"/>
              <w:ind w:right="125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099">
            <w:pPr>
              <w:widowControl w:val="0"/>
              <w:spacing w:before="60" w:lineRule="auto"/>
              <w:ind w:right="125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09A">
            <w:pPr>
              <w:widowControl w:val="0"/>
              <w:spacing w:before="60" w:lineRule="auto"/>
              <w:ind w:right="125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09B">
            <w:pPr>
              <w:widowControl w:val="0"/>
              <w:spacing w:before="60" w:lineRule="auto"/>
              <w:ind w:right="125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09C">
            <w:pPr>
              <w:widowControl w:val="0"/>
              <w:spacing w:before="60" w:lineRule="auto"/>
              <w:ind w:right="125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(4)</w:t>
            </w:r>
          </w:p>
        </w:tc>
      </w:tr>
    </w:tbl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84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Ημερομηνία:      ……….20……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84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84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Ο – Η Δηλ.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84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(Υπογραφή)</w:t>
      </w:r>
    </w:p>
    <w:p w:rsidR="00000000" w:rsidDel="00000000" w:rsidP="00000000" w:rsidRDefault="00000000" w:rsidRPr="00000000" w14:paraId="000000A5">
      <w:pPr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(1) Αναγράφεται από τον ενδιαφερόμενο πολίτη ή Αρχή ή η Υπηρεσία του δημόσιου τομέα, που απευθύνεται η αίτηση.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(2) Αναγράφεται ολογράφως.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>
      <w:type w:val="continuous"/>
      <w:pgSz w:h="16838" w:w="11906" w:orient="portrait"/>
      <w:pgMar w:bottom="1440" w:top="1440" w:left="851" w:right="851" w:header="709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420.0" w:type="dxa"/>
      <w:jc w:val="left"/>
      <w:tblInd w:w="-108.0" w:type="dxa"/>
      <w:tblLayout w:type="fixed"/>
      <w:tblLook w:val="0000"/>
    </w:tblPr>
    <w:tblGrid>
      <w:gridCol w:w="5509"/>
      <w:gridCol w:w="4911"/>
      <w:tblGridChange w:id="0">
        <w:tblGrid>
          <w:gridCol w:w="5509"/>
          <w:gridCol w:w="4911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A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righ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0" distR="0">
                <wp:extent cx="527685" cy="529590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-23" l="-23" r="-23" t="-2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7685" cy="52959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A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153"/>
              <w:tab w:val="right" w:leader="none" w:pos="8306"/>
            </w:tabs>
            <w:spacing w:after="0" w:before="0" w:line="240" w:lineRule="auto"/>
            <w:ind w:left="0" w:right="0" w:firstLine="0"/>
            <w:jc w:val="righ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A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firstLine="0"/>
      <w:jc w:val="right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ind w:left="0" w:firstLine="0"/>
    </w:pPr>
    <w:rPr>
      <w:rFonts w:ascii="Century Gothic" w:cs="Century Gothic" w:eastAsia="Century Gothic" w:hAnsi="Century Gothic"/>
      <w:b w:val="1"/>
      <w:bCs w:val="1"/>
    </w:rPr>
  </w:style>
  <w:style w:type="paragraph" w:styleId="Heading3">
    <w:name w:val="heading 3"/>
    <w:basedOn w:val="Normal"/>
    <w:next w:val="Normal"/>
    <w:pPr>
      <w:keepNext w:val="1"/>
      <w:ind w:left="0" w:firstLine="0"/>
      <w:jc w:val="center"/>
    </w:pPr>
    <w:rPr>
      <w:rFonts w:ascii="Arial" w:cs="Arial" w:eastAsia="Arial" w:hAnsi="Arial"/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line="360" w:lineRule="auto"/>
      <w:ind w:left="0" w:firstLine="0"/>
      <w:jc w:val="center"/>
    </w:pPr>
    <w:rPr>
      <w:rFonts w:ascii="Arial" w:cs="Arial" w:eastAsia="Arial" w:hAnsi="Arial"/>
      <w:b w:val="1"/>
      <w:bCs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ind w:left="0" w:firstLine="0"/>
    </w:pPr>
    <w:rPr>
      <w:rFonts w:ascii="Arial" w:cs="Arial" w:eastAsia="Arial" w:hAnsi="Arial"/>
      <w:sz w:val="28"/>
      <w:szCs w:val="28"/>
    </w:rPr>
  </w:style>
  <w:style w:type="paragraph" w:styleId="Heading6">
    <w:name w:val="heading 6"/>
    <w:basedOn w:val="Normal"/>
    <w:next w:val="Normal"/>
    <w:pPr>
      <w:keepNext w:val="1"/>
      <w:ind w:left="0" w:firstLine="0"/>
      <w:jc w:val="right"/>
    </w:pPr>
    <w:rPr>
      <w:rFonts w:ascii="Arial" w:cs="Arial" w:eastAsia="Arial" w:hAnsi="Arial"/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lpwstr>507966208</vt:lpwstr>
  </property>
  <property fmtid="{D5CDD505-2E9C-101B-9397-08002B2CF9AE}" pid="3" name="_AuthorEmail">
    <vt:lpwstr>elavg@gspa.gr</vt:lpwstr>
  </property>
  <property fmtid="{D5CDD505-2E9C-101B-9397-08002B2CF9AE}" pid="4" name="_AuthorEmailDisplayName">
    <vt:lpwstr>ELEF AVGERI</vt:lpwstr>
  </property>
  <property fmtid="{D5CDD505-2E9C-101B-9397-08002B2CF9AE}" pid="5" name="_EmailSubject">
    <vt:lpwstr>Υλικο και παλι</vt:lpwstr>
  </property>
  <property fmtid="{D5CDD505-2E9C-101B-9397-08002B2CF9AE}" pid="6" name="_ReviewingToolsShownOnce">
    <vt:lpwstr>_ReviewingToolsShownOnce</vt:lpwstr>
  </property>
</Properties>
</file>